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3" w:rsidRDefault="00D653E3" w:rsidP="004F107B">
      <w:pPr>
        <w:tabs>
          <w:tab w:val="left" w:pos="139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Биография Владимира Валентиновича Кувшинова</w:t>
      </w:r>
    </w:p>
    <w:p w:rsidR="00596E1D" w:rsidRDefault="00596E1D" w:rsidP="004F107B">
      <w:pPr>
        <w:tabs>
          <w:tab w:val="left" w:pos="139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53E3" w:rsidRPr="00D653E3" w:rsidRDefault="00D653E3" w:rsidP="004F107B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653E3">
        <w:rPr>
          <w:rFonts w:ascii="Times New Roman" w:hAnsi="Times New Roman" w:cs="Times New Roman"/>
          <w:sz w:val="28"/>
          <w:szCs w:val="28"/>
        </w:rPr>
        <w:t>Владимир Кувшинов был избран на должность Генерального секретаря Международной орган</w:t>
      </w:r>
      <w:r w:rsidR="004F107B">
        <w:rPr>
          <w:rFonts w:ascii="Times New Roman" w:hAnsi="Times New Roman" w:cs="Times New Roman"/>
          <w:sz w:val="28"/>
          <w:szCs w:val="28"/>
        </w:rPr>
        <w:t>изации гражданской обороны (МОГО) на 21-</w:t>
      </w:r>
      <w:r w:rsidRPr="00D653E3">
        <w:rPr>
          <w:rFonts w:ascii="Times New Roman" w:hAnsi="Times New Roman" w:cs="Times New Roman"/>
          <w:sz w:val="28"/>
          <w:szCs w:val="28"/>
        </w:rPr>
        <w:t>й сессии Генеральной Ассамбл</w:t>
      </w:r>
      <w:r w:rsidR="004F107B">
        <w:rPr>
          <w:rFonts w:ascii="Times New Roman" w:hAnsi="Times New Roman" w:cs="Times New Roman"/>
          <w:sz w:val="28"/>
          <w:szCs w:val="28"/>
        </w:rPr>
        <w:t>еи МОГО, прошедшей в Женеве 24-</w:t>
      </w:r>
      <w:r w:rsidRPr="00D653E3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4F107B">
        <w:rPr>
          <w:rFonts w:ascii="Times New Roman" w:hAnsi="Times New Roman" w:cs="Times New Roman"/>
          <w:sz w:val="28"/>
          <w:szCs w:val="28"/>
        </w:rPr>
        <w:br/>
      </w:r>
      <w:r w:rsidRPr="00D653E3">
        <w:rPr>
          <w:rFonts w:ascii="Times New Roman" w:hAnsi="Times New Roman" w:cs="Times New Roman"/>
          <w:sz w:val="28"/>
          <w:szCs w:val="28"/>
        </w:rPr>
        <w:t>2014 года.</w:t>
      </w:r>
    </w:p>
    <w:p w:rsidR="00D653E3" w:rsidRPr="00D653E3" w:rsidRDefault="00D653E3" w:rsidP="004F107B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653E3">
        <w:rPr>
          <w:rFonts w:ascii="Times New Roman" w:hAnsi="Times New Roman" w:cs="Times New Roman"/>
          <w:sz w:val="28"/>
          <w:szCs w:val="28"/>
        </w:rPr>
        <w:t>Владимир Кувшинов проходил службу в Министерстве Российской Федерации по де</w:t>
      </w:r>
      <w:r w:rsidR="004F107B">
        <w:rPr>
          <w:rFonts w:ascii="Times New Roman" w:hAnsi="Times New Roman" w:cs="Times New Roman"/>
          <w:sz w:val="28"/>
          <w:szCs w:val="28"/>
        </w:rPr>
        <w:t>лам гражданской обороны, чрезвыч</w:t>
      </w:r>
      <w:r w:rsidRPr="00D653E3">
        <w:rPr>
          <w:rFonts w:ascii="Times New Roman" w:hAnsi="Times New Roman" w:cs="Times New Roman"/>
          <w:sz w:val="28"/>
          <w:szCs w:val="28"/>
        </w:rPr>
        <w:t>айным ситуациям и ликвидации последствий стихийных бе</w:t>
      </w:r>
      <w:r w:rsidR="00596E1D">
        <w:rPr>
          <w:rFonts w:ascii="Times New Roman" w:hAnsi="Times New Roman" w:cs="Times New Roman"/>
          <w:sz w:val="28"/>
          <w:szCs w:val="28"/>
        </w:rPr>
        <w:t xml:space="preserve">дствий (МЧС России) в качестве </w:t>
      </w:r>
      <w:r w:rsidRPr="00D653E3">
        <w:rPr>
          <w:rFonts w:ascii="Times New Roman" w:hAnsi="Times New Roman" w:cs="Times New Roman"/>
          <w:sz w:val="28"/>
          <w:szCs w:val="28"/>
        </w:rPr>
        <w:t>офицера отдела гуманитарных операций; старшего офицера отдела международных организаций; заместителя начальника отдела международных договоров; начальника отдела международных программ и проектов; заместителя директора департамента международной деятельности.</w:t>
      </w:r>
    </w:p>
    <w:p w:rsidR="00D653E3" w:rsidRPr="00D653E3" w:rsidRDefault="00D653E3" w:rsidP="004F107B">
      <w:pPr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653E3">
        <w:rPr>
          <w:rFonts w:ascii="Times New Roman" w:hAnsi="Times New Roman" w:cs="Times New Roman"/>
          <w:sz w:val="28"/>
          <w:szCs w:val="28"/>
        </w:rPr>
        <w:t>Владимир Кувшинов имеет значительный опыт работы на международной арене. Он занимал должность советника Постоянного представительства Российской Федерации при ЕС и представителя МЧС России при Европейском Союзе. В апреле 2010 года был направлен на работу в Международную организацию гражданской обороны в качестве зам</w:t>
      </w:r>
      <w:r w:rsidR="004F107B">
        <w:rPr>
          <w:rFonts w:ascii="Times New Roman" w:hAnsi="Times New Roman" w:cs="Times New Roman"/>
          <w:sz w:val="28"/>
          <w:szCs w:val="28"/>
        </w:rPr>
        <w:t>естителя Генерального секретаря.</w:t>
      </w:r>
    </w:p>
    <w:p w:rsidR="00D653E3" w:rsidRPr="00D653E3" w:rsidRDefault="00D653E3" w:rsidP="004F107B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653E3">
        <w:rPr>
          <w:rFonts w:ascii="Times New Roman" w:hAnsi="Times New Roman" w:cs="Times New Roman"/>
          <w:sz w:val="28"/>
          <w:szCs w:val="28"/>
        </w:rPr>
        <w:t>В 1997 г. Владимир Кувшинов окончил Российскую академию госуд</w:t>
      </w:r>
      <w:r w:rsidR="004F107B">
        <w:rPr>
          <w:rFonts w:ascii="Times New Roman" w:hAnsi="Times New Roman" w:cs="Times New Roman"/>
          <w:sz w:val="28"/>
          <w:szCs w:val="28"/>
        </w:rPr>
        <w:t>арственной службы при Президен</w:t>
      </w:r>
      <w:r w:rsidRPr="00D653E3">
        <w:rPr>
          <w:rFonts w:ascii="Times New Roman" w:hAnsi="Times New Roman" w:cs="Times New Roman"/>
          <w:sz w:val="28"/>
          <w:szCs w:val="28"/>
        </w:rPr>
        <w:t>те Российской Федерации, получив степень кандидата политических наук. Он является членом редакционного совета международн</w:t>
      </w:r>
      <w:r w:rsidR="004F107B">
        <w:rPr>
          <w:rFonts w:ascii="Times New Roman" w:hAnsi="Times New Roman" w:cs="Times New Roman"/>
          <w:sz w:val="28"/>
          <w:szCs w:val="28"/>
        </w:rPr>
        <w:t>ого журнала «КрайзисРеспонс» («C</w:t>
      </w:r>
      <w:r w:rsidR="004F10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53E3">
        <w:rPr>
          <w:rFonts w:ascii="Times New Roman" w:hAnsi="Times New Roman" w:cs="Times New Roman"/>
          <w:sz w:val="28"/>
          <w:szCs w:val="28"/>
        </w:rPr>
        <w:t>isisRes</w:t>
      </w:r>
      <w:r w:rsidR="004F107B">
        <w:rPr>
          <w:rFonts w:ascii="Times New Roman" w:hAnsi="Times New Roman" w:cs="Times New Roman"/>
          <w:sz w:val="28"/>
          <w:szCs w:val="28"/>
        </w:rPr>
        <w:t>ponse»).</w:t>
      </w:r>
    </w:p>
    <w:p w:rsidR="004F107B" w:rsidRDefault="00D653E3" w:rsidP="004F107B">
      <w:pPr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653E3">
        <w:rPr>
          <w:rFonts w:ascii="Times New Roman" w:hAnsi="Times New Roman" w:cs="Times New Roman"/>
          <w:sz w:val="28"/>
          <w:szCs w:val="28"/>
        </w:rPr>
        <w:t>В ходе служебной деятельности Владимир Кувшинов повышал свой профессиональный уровень на различных международных ку</w:t>
      </w:r>
      <w:r w:rsidR="004F107B">
        <w:rPr>
          <w:rFonts w:ascii="Times New Roman" w:hAnsi="Times New Roman" w:cs="Times New Roman"/>
          <w:sz w:val="28"/>
          <w:szCs w:val="28"/>
        </w:rPr>
        <w:t>рсах, таких как Вводный курс ВПП</w:t>
      </w:r>
      <w:r w:rsidRPr="00D653E3">
        <w:rPr>
          <w:rFonts w:ascii="Times New Roman" w:hAnsi="Times New Roman" w:cs="Times New Roman"/>
          <w:sz w:val="28"/>
          <w:szCs w:val="28"/>
        </w:rPr>
        <w:t xml:space="preserve"> ООН в 2003 году, курс ЮНДАК в 2004 году, курс управлени</w:t>
      </w:r>
      <w:r w:rsidR="004F107B">
        <w:rPr>
          <w:rFonts w:ascii="Times New Roman" w:hAnsi="Times New Roman" w:cs="Times New Roman"/>
          <w:sz w:val="28"/>
          <w:szCs w:val="28"/>
        </w:rPr>
        <w:t>я для старших должностных лиц ЕС</w:t>
      </w:r>
      <w:r w:rsidRPr="00D653E3">
        <w:rPr>
          <w:rFonts w:ascii="Times New Roman" w:hAnsi="Times New Roman" w:cs="Times New Roman"/>
          <w:sz w:val="28"/>
          <w:szCs w:val="28"/>
        </w:rPr>
        <w:t xml:space="preserve"> в 2006 году</w:t>
      </w:r>
      <w:r w:rsidR="004F107B">
        <w:rPr>
          <w:rFonts w:ascii="Times New Roman" w:hAnsi="Times New Roman" w:cs="Times New Roman"/>
          <w:sz w:val="28"/>
          <w:szCs w:val="28"/>
        </w:rPr>
        <w:t>.</w:t>
      </w:r>
    </w:p>
    <w:p w:rsidR="004F107B" w:rsidRPr="004F107B" w:rsidRDefault="004F107B" w:rsidP="004F107B">
      <w:pPr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4F107B">
        <w:rPr>
          <w:rFonts w:ascii="Times New Roman" w:hAnsi="Times New Roman" w:cs="Times New Roman"/>
          <w:sz w:val="28"/>
          <w:szCs w:val="28"/>
        </w:rPr>
        <w:t xml:space="preserve">Владимир Кувшинов принимал активное участие во многих международных чрезвычайных гуманитарных операциях, включая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107B">
        <w:rPr>
          <w:rFonts w:ascii="Times New Roman" w:hAnsi="Times New Roman" w:cs="Times New Roman"/>
          <w:sz w:val="28"/>
          <w:szCs w:val="28"/>
        </w:rPr>
        <w:t>поисково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4F107B">
        <w:rPr>
          <w:rFonts w:ascii="Times New Roman" w:hAnsi="Times New Roman" w:cs="Times New Roman"/>
          <w:sz w:val="28"/>
          <w:szCs w:val="28"/>
        </w:rPr>
        <w:t>пасательные операции в Пакистане, Тайване, Турции и Индии; операции 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F107B">
        <w:rPr>
          <w:rFonts w:ascii="Times New Roman" w:hAnsi="Times New Roman" w:cs="Times New Roman"/>
          <w:sz w:val="28"/>
          <w:szCs w:val="28"/>
        </w:rPr>
        <w:t>казанию гуманитарной помощи в Эфиопии, Ираке, Афганистане, Таджикистане, Кыргызстане и Мозамбике; операции по борьбе с лесными пожарами в Греции, Хорватии, Индонезии и Франции; операции по разминированию в Косово и Афганистане, а также участвовал в проектах по восстановлению и реабилитации в Руанде, Никарагуа, Кубе и бывшей Югославии.</w:t>
      </w:r>
    </w:p>
    <w:p w:rsidR="004F107B" w:rsidRPr="004F107B" w:rsidRDefault="004F107B" w:rsidP="004F107B">
      <w:pPr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Кувшинов наг</w:t>
      </w:r>
      <w:r w:rsidRPr="004F107B">
        <w:rPr>
          <w:rFonts w:ascii="Times New Roman" w:hAnsi="Times New Roman" w:cs="Times New Roman"/>
          <w:sz w:val="28"/>
          <w:szCs w:val="28"/>
        </w:rPr>
        <w:t>ражден 3 государственными наградами Российской Федерации, 9 медалями различных российских министерств, 4 медалями иностранных государств и 2 орденами МОГО.</w:t>
      </w:r>
    </w:p>
    <w:p w:rsidR="00101ABA" w:rsidRPr="00101ABA" w:rsidRDefault="004F107B" w:rsidP="00150DBE">
      <w:pPr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F107B">
        <w:rPr>
          <w:rFonts w:ascii="Times New Roman" w:hAnsi="Times New Roman" w:cs="Times New Roman"/>
          <w:sz w:val="28"/>
          <w:szCs w:val="28"/>
        </w:rPr>
        <w:t>Владимир Кувшинов занимается вопросами международного сотрудничества в области борьбы с катастрофами более 20 лет. Полковник запаса с 2002 г.</w:t>
      </w:r>
      <w:bookmarkStart w:id="0" w:name="_GoBack"/>
      <w:bookmarkEnd w:id="0"/>
    </w:p>
    <w:sectPr w:rsidR="00101ABA" w:rsidRPr="00101ABA" w:rsidSect="002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52"/>
    <w:rsid w:val="00091225"/>
    <w:rsid w:val="00101ABA"/>
    <w:rsid w:val="00135552"/>
    <w:rsid w:val="00150DBE"/>
    <w:rsid w:val="00152F5A"/>
    <w:rsid w:val="00156265"/>
    <w:rsid w:val="00203383"/>
    <w:rsid w:val="00211F1C"/>
    <w:rsid w:val="002926AB"/>
    <w:rsid w:val="002D7ED5"/>
    <w:rsid w:val="003C4E63"/>
    <w:rsid w:val="004F107B"/>
    <w:rsid w:val="00555D16"/>
    <w:rsid w:val="00596E1D"/>
    <w:rsid w:val="007748AF"/>
    <w:rsid w:val="008E7F50"/>
    <w:rsid w:val="00982404"/>
    <w:rsid w:val="009A2451"/>
    <w:rsid w:val="00A1016D"/>
    <w:rsid w:val="00BA57F0"/>
    <w:rsid w:val="00C51F40"/>
    <w:rsid w:val="00CF4B1B"/>
    <w:rsid w:val="00D408C1"/>
    <w:rsid w:val="00D653E3"/>
    <w:rsid w:val="00E24B0E"/>
    <w:rsid w:val="00E85754"/>
    <w:rsid w:val="00FB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E1DB-72FF-40CF-BECB-00E0A96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Сарычев Артём Михайлович</cp:lastModifiedBy>
  <cp:revision>3</cp:revision>
  <cp:lastPrinted>2015-02-25T11:01:00Z</cp:lastPrinted>
  <dcterms:created xsi:type="dcterms:W3CDTF">2019-02-26T12:05:00Z</dcterms:created>
  <dcterms:modified xsi:type="dcterms:W3CDTF">2019-02-26T12:05:00Z</dcterms:modified>
</cp:coreProperties>
</file>